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B1" w:rsidRDefault="003A37B1" w:rsidP="003A37B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10889">
        <w:rPr>
          <w:rFonts w:ascii="Arial" w:hAnsi="Arial" w:cs="Arial"/>
          <w:b/>
          <w:sz w:val="32"/>
          <w:szCs w:val="32"/>
        </w:rPr>
        <w:t>Raster zur Unterrichtsplanung</w:t>
      </w:r>
      <w:r>
        <w:rPr>
          <w:rFonts w:ascii="Arial" w:hAnsi="Arial" w:cs="Arial"/>
          <w:b/>
          <w:sz w:val="32"/>
          <w:szCs w:val="32"/>
        </w:rPr>
        <w:t xml:space="preserve"> – ein Beispiel</w:t>
      </w:r>
      <w:r w:rsidRPr="00610889">
        <w:rPr>
          <w:rFonts w:ascii="Arial" w:hAnsi="Arial" w:cs="Arial"/>
          <w:b/>
          <w:sz w:val="32"/>
          <w:szCs w:val="32"/>
        </w:rPr>
        <w:t xml:space="preserve"> </w:t>
      </w:r>
    </w:p>
    <w:p w:rsidR="003A37B1" w:rsidRPr="009871D5" w:rsidRDefault="003A37B1" w:rsidP="003A37B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ellengitternetz"/>
        <w:tblW w:w="0" w:type="auto"/>
        <w:shd w:val="pct10" w:color="auto" w:fill="auto"/>
        <w:tblLook w:val="04A0"/>
      </w:tblPr>
      <w:tblGrid>
        <w:gridCol w:w="14427"/>
      </w:tblGrid>
      <w:tr w:rsidR="003A37B1" w:rsidTr="00196523">
        <w:tc>
          <w:tcPr>
            <w:tcW w:w="14427" w:type="dxa"/>
            <w:shd w:val="pct10" w:color="auto" w:fill="auto"/>
          </w:tcPr>
          <w:p w:rsidR="003A37B1" w:rsidRPr="009871D5" w:rsidRDefault="003A37B1" w:rsidP="00196523">
            <w:pPr>
              <w:rPr>
                <w:sz w:val="10"/>
                <w:szCs w:val="10"/>
              </w:rPr>
            </w:pPr>
          </w:p>
          <w:p w:rsidR="003A37B1" w:rsidRPr="009871D5" w:rsidRDefault="003A37B1" w:rsidP="00196523">
            <w:pPr>
              <w:rPr>
                <w:sz w:val="10"/>
                <w:szCs w:val="10"/>
              </w:rPr>
            </w:pPr>
            <w:r>
              <w:t xml:space="preserve">Stunde am: </w:t>
            </w:r>
            <w:r w:rsidRPr="00A921A2">
              <w:rPr>
                <w:b/>
              </w:rPr>
              <w:tab/>
            </w:r>
            <w:r>
              <w:tab/>
            </w:r>
            <w:r>
              <w:tab/>
              <w:t>Klasse:</w:t>
            </w:r>
            <w:r>
              <w:tab/>
            </w:r>
            <w:r>
              <w:tab/>
            </w:r>
            <w:r>
              <w:tab/>
              <w:t xml:space="preserve">Schule:                                 Lehrende/r bzw. Student/in:  </w:t>
            </w:r>
            <w:r w:rsidRPr="009871D5">
              <w:rPr>
                <w:b/>
              </w:rPr>
              <w:tab/>
            </w:r>
            <w:r>
              <w:t xml:space="preserve">       </w:t>
            </w:r>
            <w:r>
              <w:tab/>
            </w:r>
            <w:r>
              <w:tab/>
              <w:t xml:space="preserve">      Betreuer/in:</w:t>
            </w:r>
          </w:p>
          <w:p w:rsidR="003A37B1" w:rsidRDefault="003A37B1" w:rsidP="00196523">
            <w:r>
              <w:t xml:space="preserve">Thema der Stunde: </w:t>
            </w:r>
          </w:p>
          <w:p w:rsidR="003A37B1" w:rsidRDefault="003A37B1" w:rsidP="0019652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>
              <w:br/>
              <w:t xml:space="preserve">Angestrebte domänenspezifische (Teil)Kompetenz(en): </w:t>
            </w:r>
          </w:p>
          <w:p w:rsidR="003A37B1" w:rsidRDefault="003A37B1" w:rsidP="00196523">
            <w:pPr>
              <w:rPr>
                <w:b/>
              </w:rPr>
            </w:pPr>
            <w:r w:rsidRPr="00AE6533">
              <w:rPr>
                <w:b/>
              </w:rPr>
              <w:t xml:space="preserve"> </w:t>
            </w:r>
          </w:p>
          <w:p w:rsidR="003A37B1" w:rsidRPr="00922676" w:rsidRDefault="003A37B1" w:rsidP="00196523">
            <w:pPr>
              <w:rPr>
                <w:b/>
                <w:sz w:val="10"/>
                <w:szCs w:val="10"/>
              </w:rPr>
            </w:pPr>
          </w:p>
        </w:tc>
      </w:tr>
    </w:tbl>
    <w:p w:rsidR="003A37B1" w:rsidRPr="00647992" w:rsidRDefault="003A37B1" w:rsidP="003A37B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657"/>
        <w:gridCol w:w="1858"/>
        <w:gridCol w:w="2029"/>
        <w:gridCol w:w="1660"/>
        <w:gridCol w:w="2988"/>
        <w:gridCol w:w="1695"/>
        <w:gridCol w:w="1557"/>
        <w:gridCol w:w="1983"/>
      </w:tblGrid>
      <w:tr w:rsidR="003A37B1" w:rsidRPr="00610889" w:rsidTr="00196523">
        <w:tc>
          <w:tcPr>
            <w:tcW w:w="657" w:type="dxa"/>
          </w:tcPr>
          <w:p w:rsidR="003A37B1" w:rsidRPr="00610889" w:rsidRDefault="003A37B1" w:rsidP="00196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889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858" w:type="dxa"/>
          </w:tcPr>
          <w:p w:rsidR="003A37B1" w:rsidRPr="00610889" w:rsidRDefault="003A37B1" w:rsidP="00196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889">
              <w:rPr>
                <w:rFonts w:ascii="Arial" w:hAnsi="Arial" w:cs="Arial"/>
                <w:b/>
                <w:sz w:val="20"/>
                <w:szCs w:val="20"/>
              </w:rPr>
              <w:t xml:space="preserve">Aspekte der </w:t>
            </w:r>
            <w:proofErr w:type="spellStart"/>
            <w:r w:rsidRPr="00610889">
              <w:rPr>
                <w:rFonts w:ascii="Arial" w:hAnsi="Arial" w:cs="Arial"/>
                <w:b/>
                <w:sz w:val="20"/>
                <w:szCs w:val="20"/>
              </w:rPr>
              <w:t>Kompetenz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10889">
              <w:rPr>
                <w:rFonts w:ascii="Arial" w:hAnsi="Arial" w:cs="Arial"/>
                <w:b/>
                <w:sz w:val="20"/>
                <w:szCs w:val="20"/>
              </w:rPr>
              <w:t>orientierung</w:t>
            </w:r>
            <w:proofErr w:type="spellEnd"/>
            <w:r w:rsidRPr="00610889">
              <w:rPr>
                <w:rFonts w:ascii="Arial" w:hAnsi="Arial" w:cs="Arial"/>
                <w:b/>
                <w:sz w:val="20"/>
                <w:szCs w:val="20"/>
              </w:rPr>
              <w:t>/ Ausweisen der Teilkompetenzen</w:t>
            </w:r>
          </w:p>
        </w:tc>
        <w:tc>
          <w:tcPr>
            <w:tcW w:w="2029" w:type="dxa"/>
          </w:tcPr>
          <w:p w:rsidR="003A37B1" w:rsidRPr="00610889" w:rsidRDefault="003A37B1" w:rsidP="00196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889">
              <w:rPr>
                <w:rFonts w:ascii="Arial" w:hAnsi="Arial" w:cs="Arial"/>
                <w:b/>
                <w:sz w:val="20"/>
                <w:szCs w:val="20"/>
              </w:rPr>
              <w:t>Thematischer Schwerpunkt</w:t>
            </w:r>
          </w:p>
        </w:tc>
        <w:tc>
          <w:tcPr>
            <w:tcW w:w="1660" w:type="dxa"/>
          </w:tcPr>
          <w:p w:rsidR="003A37B1" w:rsidRPr="00610889" w:rsidRDefault="003A37B1" w:rsidP="001965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0889">
              <w:rPr>
                <w:rFonts w:ascii="Arial" w:hAnsi="Arial" w:cs="Arial"/>
                <w:b/>
                <w:sz w:val="20"/>
                <w:szCs w:val="20"/>
              </w:rPr>
              <w:t>Organisations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10889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proofErr w:type="spellEnd"/>
            <w:r w:rsidRPr="00610889">
              <w:rPr>
                <w:rFonts w:ascii="Arial" w:hAnsi="Arial" w:cs="Arial"/>
                <w:b/>
                <w:sz w:val="20"/>
                <w:szCs w:val="20"/>
              </w:rPr>
              <w:t xml:space="preserve"> und/ oder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10889">
              <w:rPr>
                <w:rFonts w:ascii="Arial" w:hAnsi="Arial" w:cs="Arial"/>
                <w:b/>
                <w:sz w:val="20"/>
                <w:szCs w:val="20"/>
              </w:rPr>
              <w:t>Lehr-/ Lernmethode</w:t>
            </w:r>
          </w:p>
        </w:tc>
        <w:tc>
          <w:tcPr>
            <w:tcW w:w="2988" w:type="dxa"/>
          </w:tcPr>
          <w:p w:rsidR="003A37B1" w:rsidRPr="00610889" w:rsidRDefault="003A37B1" w:rsidP="00196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889">
              <w:rPr>
                <w:rFonts w:ascii="Arial" w:hAnsi="Arial" w:cs="Arial"/>
                <w:b/>
                <w:sz w:val="20"/>
                <w:szCs w:val="20"/>
              </w:rPr>
              <w:t>Tätigkeit der Lehrperson</w:t>
            </w:r>
          </w:p>
        </w:tc>
        <w:tc>
          <w:tcPr>
            <w:tcW w:w="1695" w:type="dxa"/>
          </w:tcPr>
          <w:p w:rsidR="003A37B1" w:rsidRPr="00610889" w:rsidRDefault="003A37B1" w:rsidP="00196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889">
              <w:rPr>
                <w:rFonts w:ascii="Arial" w:hAnsi="Arial" w:cs="Arial"/>
                <w:b/>
                <w:sz w:val="20"/>
                <w:szCs w:val="20"/>
              </w:rPr>
              <w:t>Tätigkeit der Schüler/innen</w:t>
            </w:r>
          </w:p>
        </w:tc>
        <w:tc>
          <w:tcPr>
            <w:tcW w:w="1557" w:type="dxa"/>
          </w:tcPr>
          <w:p w:rsidR="003A37B1" w:rsidRPr="00610889" w:rsidRDefault="003A37B1" w:rsidP="00196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889">
              <w:rPr>
                <w:rFonts w:ascii="Arial" w:hAnsi="Arial" w:cs="Arial"/>
                <w:b/>
                <w:sz w:val="20"/>
                <w:szCs w:val="20"/>
              </w:rPr>
              <w:t>Material/ Medien</w:t>
            </w:r>
          </w:p>
        </w:tc>
        <w:tc>
          <w:tcPr>
            <w:tcW w:w="1983" w:type="dxa"/>
          </w:tcPr>
          <w:p w:rsidR="003A37B1" w:rsidRPr="00610889" w:rsidRDefault="003A37B1" w:rsidP="00196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889">
              <w:rPr>
                <w:rFonts w:ascii="Arial" w:hAnsi="Arial" w:cs="Arial"/>
                <w:b/>
                <w:sz w:val="20"/>
                <w:szCs w:val="20"/>
              </w:rPr>
              <w:t>Möglichkeiten zur Individualisierung/ Differenzierung</w:t>
            </w:r>
          </w:p>
        </w:tc>
      </w:tr>
      <w:tr w:rsidR="003A37B1" w:rsidRPr="00647992" w:rsidTr="00196523">
        <w:tc>
          <w:tcPr>
            <w:tcW w:w="657" w:type="dxa"/>
          </w:tcPr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B1" w:rsidRPr="00647992" w:rsidTr="00196523">
        <w:tc>
          <w:tcPr>
            <w:tcW w:w="657" w:type="dxa"/>
          </w:tcPr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B1" w:rsidRPr="00647992" w:rsidTr="00196523">
        <w:tc>
          <w:tcPr>
            <w:tcW w:w="657" w:type="dxa"/>
          </w:tcPr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B1" w:rsidRPr="00647992" w:rsidTr="00196523">
        <w:tc>
          <w:tcPr>
            <w:tcW w:w="657" w:type="dxa"/>
          </w:tcPr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B1" w:rsidRPr="00647992" w:rsidTr="00196523">
        <w:tc>
          <w:tcPr>
            <w:tcW w:w="657" w:type="dxa"/>
          </w:tcPr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B1" w:rsidRPr="00647992" w:rsidTr="00196523">
        <w:tc>
          <w:tcPr>
            <w:tcW w:w="657" w:type="dxa"/>
          </w:tcPr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B1" w:rsidRPr="00647992" w:rsidTr="00196523">
        <w:tc>
          <w:tcPr>
            <w:tcW w:w="657" w:type="dxa"/>
          </w:tcPr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3A37B1" w:rsidRPr="00647992" w:rsidRDefault="003A37B1" w:rsidP="003A3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A37B1" w:rsidRPr="00647992" w:rsidRDefault="003A37B1" w:rsidP="00196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24C" w:rsidRDefault="000C024C"/>
    <w:sectPr w:rsidR="000C024C" w:rsidSect="003A37B1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61" w:rsidRDefault="008C7D61" w:rsidP="000D220E">
      <w:pPr>
        <w:spacing w:after="0" w:line="240" w:lineRule="auto"/>
      </w:pPr>
      <w:r>
        <w:separator/>
      </w:r>
    </w:p>
  </w:endnote>
  <w:endnote w:type="continuationSeparator" w:id="0">
    <w:p w:rsidR="008C7D61" w:rsidRDefault="008C7D61" w:rsidP="000D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61" w:rsidRDefault="008C7D61" w:rsidP="000D220E">
      <w:pPr>
        <w:spacing w:after="0" w:line="240" w:lineRule="auto"/>
      </w:pPr>
      <w:r>
        <w:separator/>
      </w:r>
    </w:p>
  </w:footnote>
  <w:footnote w:type="continuationSeparator" w:id="0">
    <w:p w:rsidR="008C7D61" w:rsidRDefault="008C7D61" w:rsidP="000D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0E" w:rsidRDefault="000D220E" w:rsidP="000D220E">
    <w:pPr>
      <w:pStyle w:val="Kopfzeile"/>
      <w:jc w:val="right"/>
    </w:pPr>
    <w:r>
      <w:t>© Kühberger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7B1"/>
    <w:rsid w:val="000C024C"/>
    <w:rsid w:val="000D220E"/>
    <w:rsid w:val="003A37B1"/>
    <w:rsid w:val="008C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7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A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D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220E"/>
  </w:style>
  <w:style w:type="paragraph" w:styleId="Fuzeile">
    <w:name w:val="footer"/>
    <w:basedOn w:val="Standard"/>
    <w:link w:val="FuzeileZchn"/>
    <w:uiPriority w:val="99"/>
    <w:semiHidden/>
    <w:unhideWhenUsed/>
    <w:rsid w:val="000D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2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Kuehberger</dc:creator>
  <cp:lastModifiedBy>Kuehberger</cp:lastModifiedBy>
  <cp:revision>2</cp:revision>
  <dcterms:created xsi:type="dcterms:W3CDTF">2013-12-05T20:55:00Z</dcterms:created>
  <dcterms:modified xsi:type="dcterms:W3CDTF">2013-12-05T20:58:00Z</dcterms:modified>
</cp:coreProperties>
</file>